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7"/>
        <w:gridCol w:w="5515"/>
      </w:tblGrid>
      <w:tr w:rsidR="00800488" w:rsidRPr="005A5FAC" w:rsidTr="00A676E4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A676E4">
        <w:trPr>
          <w:trHeight w:val="48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9D7E45" w:rsidRDefault="00F77EFA" w:rsidP="005308D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KM</w:t>
            </w:r>
            <w:r w:rsidR="00C2434C">
              <w:rPr>
                <w:color w:val="000000"/>
                <w:sz w:val="20"/>
                <w:szCs w:val="20"/>
              </w:rPr>
              <w:t>3</w:t>
            </w:r>
            <w:r w:rsidR="005308D3">
              <w:rPr>
                <w:color w:val="000000"/>
                <w:sz w:val="20"/>
                <w:szCs w:val="20"/>
              </w:rPr>
              <w:t>3</w:t>
            </w:r>
            <w:r w:rsidR="00C2434C">
              <w:rPr>
                <w:color w:val="000000"/>
                <w:sz w:val="20"/>
                <w:szCs w:val="20"/>
              </w:rPr>
              <w:t>7</w:t>
            </w:r>
            <w:r w:rsidR="00F94555">
              <w:rPr>
                <w:color w:val="000000"/>
                <w:sz w:val="20"/>
                <w:szCs w:val="20"/>
              </w:rPr>
              <w:t xml:space="preserve"> </w:t>
            </w:r>
            <w:r w:rsidR="00F94555">
              <w:rPr>
                <w:sz w:val="20"/>
                <w:szCs w:val="20"/>
              </w:rPr>
              <w:t xml:space="preserve"> </w:t>
            </w:r>
            <w:r w:rsidR="00C2434C">
              <w:rPr>
                <w:sz w:val="20"/>
                <w:szCs w:val="20"/>
              </w:rPr>
              <w:t>BİYOKİMYAYA</w:t>
            </w:r>
            <w:proofErr w:type="gramEnd"/>
            <w:r w:rsidR="00C2434C">
              <w:rPr>
                <w:sz w:val="20"/>
                <w:szCs w:val="20"/>
              </w:rPr>
              <w:t xml:space="preserve"> GİRİŞ</w:t>
            </w:r>
          </w:p>
        </w:tc>
      </w:tr>
      <w:tr w:rsidR="00800488" w:rsidRPr="005A5FAC" w:rsidTr="00A676E4">
        <w:trPr>
          <w:trHeight w:val="480"/>
        </w:trPr>
        <w:tc>
          <w:tcPr>
            <w:tcW w:w="2286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2714" w:type="pct"/>
            <w:shd w:val="clear" w:color="auto" w:fill="auto"/>
            <w:noWrap/>
            <w:vAlign w:val="center"/>
          </w:tcPr>
          <w:p w:rsidR="00800488" w:rsidRPr="009D7E45" w:rsidRDefault="00C2434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A676E4">
        <w:trPr>
          <w:trHeight w:val="825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C2434C" w:rsidP="0074081A">
            <w:pPr>
              <w:rPr>
                <w:color w:val="000000"/>
                <w:sz w:val="20"/>
                <w:szCs w:val="20"/>
              </w:rPr>
            </w:pPr>
            <w:r w:rsidRPr="00C2434C">
              <w:rPr>
                <w:color w:val="000000"/>
                <w:sz w:val="20"/>
                <w:szCs w:val="20"/>
              </w:rPr>
              <w:t xml:space="preserve">Biyokimya mühendisliği, </w:t>
            </w:r>
            <w:proofErr w:type="spellStart"/>
            <w:r w:rsidRPr="00C2434C">
              <w:rPr>
                <w:color w:val="000000"/>
                <w:sz w:val="20"/>
                <w:szCs w:val="20"/>
              </w:rPr>
              <w:t>Biyoteknoloji</w:t>
            </w:r>
            <w:proofErr w:type="spellEnd"/>
            <w:r w:rsidRPr="00C2434C">
              <w:rPr>
                <w:color w:val="000000"/>
                <w:sz w:val="20"/>
                <w:szCs w:val="20"/>
              </w:rPr>
              <w:t>, gıda dallarında çalışacak olan kimya mühendislerine temel biyokimya bilgilerinin öğretilmesi.</w:t>
            </w:r>
          </w:p>
        </w:tc>
      </w:tr>
      <w:tr w:rsidR="00800488" w:rsidRPr="005A5FAC" w:rsidTr="00A676E4">
        <w:trPr>
          <w:trHeight w:val="6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C2434C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037E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Biochemistry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H. Robert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Horton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Laurance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A.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Moran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S.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Ochs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J. David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Rawn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K.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Gray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second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37E5">
              <w:rPr>
                <w:color w:val="000000"/>
                <w:sz w:val="20"/>
                <w:szCs w:val="20"/>
              </w:rPr>
              <w:t xml:space="preserve">Edition 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Prentice</w:t>
            </w:r>
            <w:proofErr w:type="spellEnd"/>
            <w:proofErr w:type="gram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>, 1996.H.</w:t>
            </w:r>
          </w:p>
        </w:tc>
      </w:tr>
      <w:tr w:rsidR="00800488" w:rsidRPr="005A5FAC" w:rsidTr="00A676E4">
        <w:trPr>
          <w:trHeight w:val="6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F77EFA" w:rsidP="00F94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A676E4">
        <w:trPr>
          <w:trHeight w:val="585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Yok</w:t>
            </w:r>
          </w:p>
          <w:p w:rsidR="00F94555" w:rsidRPr="00A832B6" w:rsidRDefault="00F94555" w:rsidP="00C2434C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C2434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A676E4">
        <w:trPr>
          <w:trHeight w:val="1661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F77EFA" w:rsidP="00C2434C">
            <w:pPr>
              <w:ind w:left="-76"/>
              <w:jc w:val="both"/>
              <w:rPr>
                <w:color w:val="000000"/>
                <w:sz w:val="20"/>
                <w:szCs w:val="20"/>
              </w:rPr>
            </w:pPr>
            <w:r w:rsidRPr="00C2434C">
              <w:rPr>
                <w:color w:val="000000"/>
                <w:sz w:val="20"/>
                <w:szCs w:val="20"/>
              </w:rPr>
              <w:t xml:space="preserve">Biyokimya mühendisliği, </w:t>
            </w:r>
            <w:proofErr w:type="spellStart"/>
            <w:r w:rsidRPr="00C2434C">
              <w:rPr>
                <w:color w:val="000000"/>
                <w:sz w:val="20"/>
                <w:szCs w:val="20"/>
              </w:rPr>
              <w:t>Biyoteknoloji</w:t>
            </w:r>
            <w:proofErr w:type="spellEnd"/>
            <w:r w:rsidRPr="00C2434C">
              <w:rPr>
                <w:color w:val="000000"/>
                <w:sz w:val="20"/>
                <w:szCs w:val="20"/>
              </w:rPr>
              <w:t>, gıda dallarında çalışacak olan kimya mühendislerine temel biyokimya bilgilerinin öğretilmesi.</w:t>
            </w: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F77EFA" w:rsidRDefault="00F77EFA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 w:rsidRPr="00F77EFA">
              <w:rPr>
                <w:sz w:val="18"/>
                <w:szCs w:val="18"/>
              </w:rPr>
              <w:t>Bireysel çalışma becerisi.</w:t>
            </w:r>
          </w:p>
          <w:p w:rsidR="00586876" w:rsidRPr="00F77EFA" w:rsidRDefault="00586876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Disiplin içi takımlarda etkin biçimde çalışabilme becerisi</w:t>
            </w:r>
          </w:p>
          <w:p w:rsidR="00800488" w:rsidRPr="00F77EFA" w:rsidRDefault="00F77EFA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 w:rsidRPr="00F77EFA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 w:rsidRPr="00C2434C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C2434C" w:rsidRPr="00C2434C">
              <w:rPr>
                <w:color w:val="000000"/>
                <w:sz w:val="20"/>
                <w:szCs w:val="20"/>
              </w:rPr>
              <w:t>Anlatım, Soru-Yanıt, Gösterme, Uygulama - Alıştırma</w:t>
            </w:r>
          </w:p>
        </w:tc>
      </w:tr>
      <w:tr w:rsidR="00800488" w:rsidRPr="005A5FAC" w:rsidTr="00A676E4">
        <w:trPr>
          <w:trHeight w:val="300"/>
        </w:trPr>
        <w:tc>
          <w:tcPr>
            <w:tcW w:w="2286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2714" w:type="pct"/>
            <w:shd w:val="clear" w:color="auto" w:fill="auto"/>
            <w:noWrap/>
            <w:vAlign w:val="center"/>
          </w:tcPr>
          <w:p w:rsidR="00C2434C" w:rsidRPr="00831B93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Biyokimyaya</w:t>
            </w:r>
            <w:proofErr w:type="spellEnd"/>
            <w:r w:rsidR="00E478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giriş</w:t>
            </w:r>
            <w:proofErr w:type="spellEnd"/>
          </w:p>
          <w:p w:rsidR="00C2434C" w:rsidRPr="00831B93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Biyomoleküllerin</w:t>
            </w:r>
            <w:proofErr w:type="spellEnd"/>
            <w:r w:rsidR="00E478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yapıları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Karbonhidratlar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A</w:t>
            </w:r>
            <w:r w:rsidR="00E47863">
              <w:rPr>
                <w:color w:val="000000"/>
                <w:sz w:val="20"/>
                <w:szCs w:val="20"/>
                <w:lang w:val="en-US"/>
              </w:rPr>
              <w:t xml:space="preserve">mino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asitler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t xml:space="preserve"> </w:t>
            </w:r>
            <w:proofErr w:type="spellStart"/>
            <w:r w:rsidR="00AA7DDB">
              <w:rPr>
                <w:sz w:val="20"/>
                <w:szCs w:val="20"/>
              </w:rPr>
              <w:t>Lipidler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="008A1DD2">
              <w:rPr>
                <w:sz w:val="20"/>
                <w:szCs w:val="20"/>
              </w:rPr>
              <w:t xml:space="preserve"> </w:t>
            </w:r>
            <w:proofErr w:type="spellStart"/>
            <w:r w:rsidR="008A1DD2">
              <w:rPr>
                <w:sz w:val="20"/>
                <w:szCs w:val="20"/>
              </w:rPr>
              <w:t>Lipidler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ükleik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sitler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k</w:t>
            </w:r>
            <w:r>
              <w:rPr>
                <w:color w:val="000000"/>
                <w:sz w:val="20"/>
                <w:szCs w:val="20"/>
                <w:lang w:val="en-US"/>
              </w:rPr>
              <w:t>ofa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k</w:t>
            </w: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ö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, vitamin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inhibit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ö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Enzi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substrat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etkileşimleri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Enzim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kineti</w:t>
            </w:r>
            <w:r w:rsidR="0065591A">
              <w:rPr>
                <w:color w:val="000000"/>
                <w:sz w:val="20"/>
                <w:szCs w:val="20"/>
                <w:lang w:val="en-US"/>
              </w:rPr>
              <w:t>ği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proofErr w:type="spellStart"/>
            <w:r w:rsidR="005C127D">
              <w:rPr>
                <w:color w:val="000000"/>
                <w:sz w:val="20"/>
                <w:szCs w:val="20"/>
                <w:lang w:val="en-US"/>
              </w:rPr>
              <w:t>Koenzi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="005C127D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14.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8A1DD2" w:rsidRPr="00C2434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A1DD2" w:rsidRPr="00C2434C">
              <w:rPr>
                <w:color w:val="000000"/>
                <w:sz w:val="20"/>
                <w:szCs w:val="20"/>
                <w:lang w:val="en-US"/>
              </w:rPr>
              <w:t>P</w:t>
            </w:r>
            <w:r w:rsidR="008A1DD2">
              <w:rPr>
                <w:color w:val="000000"/>
                <w:sz w:val="20"/>
                <w:szCs w:val="20"/>
                <w:lang w:val="en-US"/>
              </w:rPr>
              <w:t>roje</w:t>
            </w:r>
            <w:proofErr w:type="spellEnd"/>
            <w:r w:rsidR="008A1DD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A1DD2">
              <w:rPr>
                <w:color w:val="000000"/>
                <w:sz w:val="20"/>
                <w:szCs w:val="20"/>
                <w:lang w:val="en-US"/>
              </w:rPr>
              <w:t>sunumları</w:t>
            </w:r>
            <w:proofErr w:type="spellEnd"/>
          </w:p>
          <w:p w:rsidR="00800488" w:rsidRPr="00A832B6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A676E4">
        <w:trPr>
          <w:trHeight w:val="153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p w:rsidR="00F77EFA" w:rsidRDefault="00F77EFA" w:rsidP="00F77EFA">
            <w:pPr>
              <w:rPr>
                <w:color w:val="000000"/>
                <w:sz w:val="20"/>
                <w:szCs w:val="20"/>
              </w:rPr>
            </w:pPr>
          </w:p>
          <w:p w:rsidR="00F77EFA" w:rsidRDefault="00F77EFA" w:rsidP="00F77EFA">
            <w:r w:rsidRPr="00A832B6">
              <w:rPr>
                <w:color w:val="000000"/>
                <w:sz w:val="20"/>
                <w:szCs w:val="20"/>
              </w:rPr>
              <w:t>Haftalık teorik ders saati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 hazırlama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Sunum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F77EFA" w:rsidRPr="00A832B6" w:rsidRDefault="00F77EFA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676E4">
        <w:trPr>
          <w:trHeight w:val="70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A832B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72CBD" w:rsidRPr="00A832B6" w:rsidTr="00B84D5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832B6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A832B6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A676E4">
        <w:trPr>
          <w:trHeight w:val="70"/>
        </w:trPr>
        <w:tc>
          <w:tcPr>
            <w:tcW w:w="2286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2714" w:type="pct"/>
            <w:shd w:val="clear" w:color="auto" w:fill="auto"/>
            <w:noWrap/>
            <w:vAlign w:val="center"/>
          </w:tcPr>
          <w:tbl>
            <w:tblPr>
              <w:tblW w:w="48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807"/>
              <w:gridCol w:w="918"/>
              <w:gridCol w:w="862"/>
            </w:tblGrid>
            <w:tr w:rsidR="00800488" w:rsidRPr="00A832B6" w:rsidTr="00D36622">
              <w:trPr>
                <w:trHeight w:val="750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832B6" w:rsidRDefault="00800488" w:rsidP="008A1D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8A1D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8A1D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8A1D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D36622" w:rsidRPr="00A832B6" w:rsidTr="008A1DD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8A1DD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8A1DD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8A1DD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8A1DD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A832B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A676E4">
        <w:trPr>
          <w:trHeight w:val="1635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2714" w:type="pct"/>
            <w:shd w:val="clear" w:color="auto" w:fill="auto"/>
            <w:noWrap/>
            <w:vAlign w:val="center"/>
            <w:hideMark/>
          </w:tcPr>
          <w:tbl>
            <w:tblPr>
              <w:tblW w:w="48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2947"/>
              <w:gridCol w:w="335"/>
              <w:gridCol w:w="325"/>
              <w:gridCol w:w="335"/>
              <w:gridCol w:w="385"/>
              <w:gridCol w:w="244"/>
            </w:tblGrid>
            <w:tr w:rsidR="00D36622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6622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E9063B" w:rsidRDefault="00D36622" w:rsidP="008A1DD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6622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2B33A2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mühendislik problemlerini saptama, tanımlama, formüle etme ve çözme becerisi; bu amaçla uygun analiz ve modelleme yöntemlerini </w:t>
                  </w:r>
                  <w:r w:rsidRPr="00D36622">
                    <w:rPr>
                      <w:color w:val="000000"/>
                      <w:sz w:val="18"/>
                      <w:szCs w:val="18"/>
                    </w:rPr>
                    <w:lastRenderedPageBreak/>
                    <w:t>seçme ve uygulama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="00D36622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36622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2B33A2" w:rsidRDefault="00D36622" w:rsidP="008A1DD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6622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D36622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77EFA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77EFA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77EFA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8A1DD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8A1D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676E4">
        <w:trPr>
          <w:trHeight w:val="1209"/>
        </w:trPr>
        <w:tc>
          <w:tcPr>
            <w:tcW w:w="2286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2714" w:type="pct"/>
            <w:shd w:val="clear" w:color="auto" w:fill="auto"/>
            <w:vAlign w:val="center"/>
            <w:hideMark/>
          </w:tcPr>
          <w:p w:rsidR="0032699E" w:rsidRDefault="0032699E" w:rsidP="0032699E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Nurdan SARAÇOĞLU</w:t>
            </w:r>
          </w:p>
          <w:p w:rsidR="00800488" w:rsidRPr="00A832B6" w:rsidRDefault="0032699E" w:rsidP="0032699E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nsarac@gazi.edu.tr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A1DD2">
      <w:bookmarkStart w:id="0" w:name="_GoBack"/>
      <w:bookmarkEnd w:id="0"/>
    </w:p>
    <w:sectPr w:rsidR="00831005" w:rsidSect="00792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96499"/>
    <w:multiLevelType w:val="hybridMultilevel"/>
    <w:tmpl w:val="EE5AAC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D2CEA"/>
    <w:multiLevelType w:val="hybridMultilevel"/>
    <w:tmpl w:val="EDDCB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F65BA"/>
    <w:rsid w:val="00222D3F"/>
    <w:rsid w:val="002A490E"/>
    <w:rsid w:val="0032699E"/>
    <w:rsid w:val="00347359"/>
    <w:rsid w:val="003B7141"/>
    <w:rsid w:val="00457525"/>
    <w:rsid w:val="005308D3"/>
    <w:rsid w:val="00586876"/>
    <w:rsid w:val="005C127D"/>
    <w:rsid w:val="0060621C"/>
    <w:rsid w:val="0065591A"/>
    <w:rsid w:val="007032D9"/>
    <w:rsid w:val="00792FFA"/>
    <w:rsid w:val="00800488"/>
    <w:rsid w:val="00857EE4"/>
    <w:rsid w:val="008A1DD2"/>
    <w:rsid w:val="008E6C9E"/>
    <w:rsid w:val="00A676E4"/>
    <w:rsid w:val="00A832B6"/>
    <w:rsid w:val="00AA7DDB"/>
    <w:rsid w:val="00BD126D"/>
    <w:rsid w:val="00BE01CB"/>
    <w:rsid w:val="00C2434C"/>
    <w:rsid w:val="00D36622"/>
    <w:rsid w:val="00D8093E"/>
    <w:rsid w:val="00E36871"/>
    <w:rsid w:val="00E47863"/>
    <w:rsid w:val="00ED7139"/>
    <w:rsid w:val="00F4212B"/>
    <w:rsid w:val="00F72CBD"/>
    <w:rsid w:val="00F77EFA"/>
    <w:rsid w:val="00F84701"/>
    <w:rsid w:val="00F9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6</cp:revision>
  <dcterms:created xsi:type="dcterms:W3CDTF">2018-07-03T08:29:00Z</dcterms:created>
  <dcterms:modified xsi:type="dcterms:W3CDTF">2018-08-14T12:19:00Z</dcterms:modified>
</cp:coreProperties>
</file>